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C294F" w:rsidRPr="004C294F" w:rsidRDefault="004C294F" w:rsidP="004C294F">
      <w:pPr>
        <w:spacing w:after="0" w:line="240" w:lineRule="auto"/>
        <w:rPr>
          <w:rFonts w:ascii="Times New Roman" w:eastAsia="Times New Roman" w:hAnsi="Times New Roman" w:cs="Times New Roman"/>
          <w:b/>
          <w:sz w:val="24"/>
          <w:szCs w:val="24"/>
          <w:lang w:eastAsia="es-DO"/>
        </w:rPr>
      </w:pPr>
      <w:r w:rsidRPr="004C294F">
        <w:rPr>
          <w:rFonts w:ascii="Times New Roman" w:eastAsia="Times New Roman" w:hAnsi="Times New Roman" w:cs="Times New Roman"/>
          <w:b/>
          <w:sz w:val="24"/>
          <w:szCs w:val="24"/>
          <w:lang w:eastAsia="es-DO"/>
        </w:rPr>
        <w:t xml:space="preserve">Robert </w:t>
      </w:r>
      <w:proofErr w:type="spellStart"/>
      <w:r w:rsidRPr="004C294F">
        <w:rPr>
          <w:rFonts w:ascii="Times New Roman" w:eastAsia="Times New Roman" w:hAnsi="Times New Roman" w:cs="Times New Roman"/>
          <w:b/>
          <w:sz w:val="24"/>
          <w:szCs w:val="24"/>
          <w:lang w:eastAsia="es-DO"/>
        </w:rPr>
        <w:t>Reid</w:t>
      </w:r>
      <w:proofErr w:type="spellEnd"/>
      <w:r w:rsidRPr="004C294F">
        <w:rPr>
          <w:rFonts w:ascii="Times New Roman" w:eastAsia="Times New Roman" w:hAnsi="Times New Roman" w:cs="Times New Roman"/>
          <w:b/>
          <w:sz w:val="24"/>
          <w:szCs w:val="24"/>
          <w:lang w:eastAsia="es-DO"/>
        </w:rPr>
        <w:t xml:space="preserve"> Cabral realiza con éxito cirugías gratis a niños con labios leporinos y paladar hendido </w:t>
      </w:r>
    </w:p>
    <w:p w:rsidR="004C294F" w:rsidRPr="004C294F" w:rsidRDefault="004C294F" w:rsidP="004C294F">
      <w:pPr>
        <w:spacing w:after="0" w:line="240" w:lineRule="auto"/>
        <w:rPr>
          <w:rFonts w:ascii="Times New Roman" w:eastAsia="Times New Roman" w:hAnsi="Times New Roman" w:cs="Times New Roman"/>
          <w:sz w:val="24"/>
          <w:szCs w:val="24"/>
          <w:lang w:eastAsia="es-DO"/>
        </w:rPr>
      </w:pPr>
    </w:p>
    <w:p w:rsidR="004C294F" w:rsidRPr="004C294F" w:rsidRDefault="004C294F" w:rsidP="004C294F">
      <w:pPr>
        <w:spacing w:after="0" w:line="240" w:lineRule="auto"/>
        <w:jc w:val="both"/>
        <w:rPr>
          <w:rFonts w:ascii="Times New Roman" w:eastAsia="Times New Roman" w:hAnsi="Times New Roman" w:cs="Times New Roman"/>
          <w:sz w:val="24"/>
          <w:szCs w:val="24"/>
          <w:lang w:eastAsia="es-DO"/>
        </w:rPr>
      </w:pPr>
      <w:r w:rsidRPr="004C294F">
        <w:rPr>
          <w:rFonts w:ascii="Times New Roman" w:eastAsia="Times New Roman" w:hAnsi="Times New Roman" w:cs="Times New Roman"/>
          <w:sz w:val="24"/>
          <w:szCs w:val="24"/>
          <w:lang w:eastAsia="es-DO"/>
        </w:rPr>
        <w:t xml:space="preserve">Santo Domingo.- El Hospital Pediátrico Dr. Robert Reíd Cabral realizó una jornada quirúrgica gratuita de </w:t>
      </w:r>
      <w:proofErr w:type="gramStart"/>
      <w:r w:rsidRPr="004C294F">
        <w:rPr>
          <w:rFonts w:ascii="Times New Roman" w:eastAsia="Times New Roman" w:hAnsi="Times New Roman" w:cs="Times New Roman"/>
          <w:sz w:val="24"/>
          <w:szCs w:val="24"/>
          <w:lang w:eastAsia="es-DO"/>
        </w:rPr>
        <w:t>labios leporino</w:t>
      </w:r>
      <w:proofErr w:type="gramEnd"/>
      <w:r w:rsidRPr="004C294F">
        <w:rPr>
          <w:rFonts w:ascii="Times New Roman" w:eastAsia="Times New Roman" w:hAnsi="Times New Roman" w:cs="Times New Roman"/>
          <w:sz w:val="24"/>
          <w:szCs w:val="24"/>
          <w:lang w:eastAsia="es-DO"/>
        </w:rPr>
        <w:t xml:space="preserve"> y paladar hendido, con el objetivo de restaurar el funcionamiento adecuado del paladar de decenas de niños.</w:t>
      </w:r>
    </w:p>
    <w:p w:rsidR="004C294F" w:rsidRPr="004C294F" w:rsidRDefault="004C294F" w:rsidP="004C294F">
      <w:pPr>
        <w:spacing w:after="0" w:line="240" w:lineRule="auto"/>
        <w:rPr>
          <w:rFonts w:ascii="Times New Roman" w:eastAsia="Times New Roman" w:hAnsi="Times New Roman" w:cs="Times New Roman"/>
          <w:sz w:val="24"/>
          <w:szCs w:val="24"/>
          <w:lang w:eastAsia="es-DO"/>
        </w:rPr>
      </w:pPr>
    </w:p>
    <w:p w:rsidR="004C294F" w:rsidRPr="004C294F" w:rsidRDefault="004C294F" w:rsidP="004C294F">
      <w:pPr>
        <w:spacing w:after="0" w:line="240" w:lineRule="auto"/>
        <w:jc w:val="both"/>
        <w:rPr>
          <w:rFonts w:ascii="Times New Roman" w:eastAsia="Times New Roman" w:hAnsi="Times New Roman" w:cs="Times New Roman"/>
          <w:sz w:val="24"/>
          <w:szCs w:val="24"/>
          <w:lang w:eastAsia="es-DO"/>
        </w:rPr>
      </w:pPr>
      <w:r w:rsidRPr="004C294F">
        <w:rPr>
          <w:rFonts w:ascii="Times New Roman" w:eastAsia="Times New Roman" w:hAnsi="Times New Roman" w:cs="Times New Roman"/>
          <w:sz w:val="24"/>
          <w:szCs w:val="24"/>
          <w:lang w:eastAsia="es-DO"/>
        </w:rPr>
        <w:t xml:space="preserve">El encargado de la Unidad Maxilofacial del </w:t>
      </w:r>
      <w:proofErr w:type="spellStart"/>
      <w:r w:rsidRPr="004C294F">
        <w:rPr>
          <w:rFonts w:ascii="Times New Roman" w:eastAsia="Times New Roman" w:hAnsi="Times New Roman" w:cs="Times New Roman"/>
          <w:sz w:val="24"/>
          <w:szCs w:val="24"/>
          <w:lang w:eastAsia="es-DO"/>
        </w:rPr>
        <w:t>Rober</w:t>
      </w:r>
      <w:proofErr w:type="spellEnd"/>
      <w:r w:rsidRPr="004C294F">
        <w:rPr>
          <w:rFonts w:ascii="Times New Roman" w:eastAsia="Times New Roman" w:hAnsi="Times New Roman" w:cs="Times New Roman"/>
          <w:sz w:val="24"/>
          <w:szCs w:val="24"/>
          <w:lang w:eastAsia="es-DO"/>
        </w:rPr>
        <w:t xml:space="preserve"> Reíd, Francisco Rosado, explicó que uno de cada 700 niños nacen con la referida malformación congénita, por lo que se hace necesario crear una unidad permanente que brinde atención a los afectados e impulsar que los seguros de salud cubran las intervenciones quirúrgicas.</w:t>
      </w:r>
    </w:p>
    <w:p w:rsidR="004C294F" w:rsidRPr="004C294F" w:rsidRDefault="004C294F" w:rsidP="004C294F">
      <w:pPr>
        <w:spacing w:after="0" w:line="240" w:lineRule="auto"/>
        <w:rPr>
          <w:rFonts w:ascii="Times New Roman" w:eastAsia="Times New Roman" w:hAnsi="Times New Roman" w:cs="Times New Roman"/>
          <w:sz w:val="24"/>
          <w:szCs w:val="24"/>
          <w:lang w:eastAsia="es-DO"/>
        </w:rPr>
      </w:pPr>
    </w:p>
    <w:p w:rsidR="004C294F" w:rsidRPr="004C294F" w:rsidRDefault="004C294F" w:rsidP="004C294F">
      <w:pPr>
        <w:spacing w:after="0" w:line="240" w:lineRule="auto"/>
        <w:jc w:val="both"/>
        <w:rPr>
          <w:rFonts w:ascii="Times New Roman" w:eastAsia="Times New Roman" w:hAnsi="Times New Roman" w:cs="Times New Roman"/>
          <w:sz w:val="24"/>
          <w:szCs w:val="24"/>
          <w:lang w:eastAsia="es-DO"/>
        </w:rPr>
      </w:pPr>
      <w:r w:rsidRPr="004C294F">
        <w:rPr>
          <w:rFonts w:ascii="Times New Roman" w:eastAsia="Times New Roman" w:hAnsi="Times New Roman" w:cs="Times New Roman"/>
          <w:sz w:val="24"/>
          <w:szCs w:val="24"/>
          <w:lang w:eastAsia="es-DO"/>
        </w:rPr>
        <w:t>"Tenemos un personal de profesionales locales bastante capacitado, con entrenamiento en hendiduras,  para solucionar el problema de las cientos de familias que no tienen recursos para enfrentar este problema", dijo el doctor Francisco Rosado.</w:t>
      </w:r>
    </w:p>
    <w:p w:rsidR="004C294F" w:rsidRPr="004C294F" w:rsidRDefault="004C294F" w:rsidP="004C294F">
      <w:pPr>
        <w:spacing w:after="0" w:line="240" w:lineRule="auto"/>
        <w:rPr>
          <w:rFonts w:ascii="Times New Roman" w:eastAsia="Times New Roman" w:hAnsi="Times New Roman" w:cs="Times New Roman"/>
          <w:sz w:val="24"/>
          <w:szCs w:val="24"/>
          <w:lang w:eastAsia="es-DO"/>
        </w:rPr>
      </w:pPr>
    </w:p>
    <w:p w:rsidR="004C294F" w:rsidRPr="004C294F" w:rsidRDefault="004C294F" w:rsidP="004C294F">
      <w:pPr>
        <w:spacing w:after="0" w:line="240" w:lineRule="auto"/>
        <w:jc w:val="both"/>
        <w:rPr>
          <w:rFonts w:ascii="Times New Roman" w:eastAsia="Times New Roman" w:hAnsi="Times New Roman" w:cs="Times New Roman"/>
          <w:sz w:val="24"/>
          <w:szCs w:val="24"/>
          <w:lang w:eastAsia="es-DO"/>
        </w:rPr>
      </w:pPr>
      <w:r w:rsidRPr="004C294F">
        <w:rPr>
          <w:rFonts w:ascii="Times New Roman" w:eastAsia="Times New Roman" w:hAnsi="Times New Roman" w:cs="Times New Roman"/>
          <w:sz w:val="24"/>
          <w:szCs w:val="24"/>
          <w:lang w:eastAsia="es-DO"/>
        </w:rPr>
        <w:t xml:space="preserve"> En ese mismo orden, la </w:t>
      </w:r>
      <w:proofErr w:type="spellStart"/>
      <w:r w:rsidRPr="004C294F">
        <w:rPr>
          <w:rFonts w:ascii="Times New Roman" w:eastAsia="Times New Roman" w:hAnsi="Times New Roman" w:cs="Times New Roman"/>
          <w:sz w:val="24"/>
          <w:szCs w:val="24"/>
          <w:lang w:eastAsia="es-DO"/>
        </w:rPr>
        <w:t>licda</w:t>
      </w:r>
      <w:proofErr w:type="spellEnd"/>
      <w:r w:rsidRPr="004C294F">
        <w:rPr>
          <w:rFonts w:ascii="Times New Roman" w:eastAsia="Times New Roman" w:hAnsi="Times New Roman" w:cs="Times New Roman"/>
          <w:sz w:val="24"/>
          <w:szCs w:val="24"/>
          <w:lang w:eastAsia="es-DO"/>
        </w:rPr>
        <w:t xml:space="preserve"> </w:t>
      </w:r>
      <w:proofErr w:type="spellStart"/>
      <w:r w:rsidRPr="004C294F">
        <w:rPr>
          <w:rFonts w:ascii="Times New Roman" w:eastAsia="Times New Roman" w:hAnsi="Times New Roman" w:cs="Times New Roman"/>
          <w:sz w:val="24"/>
          <w:szCs w:val="24"/>
          <w:lang w:eastAsia="es-DO"/>
        </w:rPr>
        <w:t>Jatnna</w:t>
      </w:r>
      <w:proofErr w:type="spellEnd"/>
      <w:r w:rsidRPr="004C294F">
        <w:rPr>
          <w:rFonts w:ascii="Times New Roman" w:eastAsia="Times New Roman" w:hAnsi="Times New Roman" w:cs="Times New Roman"/>
          <w:sz w:val="24"/>
          <w:szCs w:val="24"/>
          <w:lang w:eastAsia="es-DO"/>
        </w:rPr>
        <w:t xml:space="preserve"> Cornelio, encargada del Bloque Quirúrgico, exhortó al servicio de maxilofacial, continuar con la iniciativa,  para bajar la lista de espera de los pacientes que se dan citas en este centro de salud.</w:t>
      </w:r>
    </w:p>
    <w:p w:rsidR="004C294F" w:rsidRPr="004C294F" w:rsidRDefault="004C294F" w:rsidP="004C294F">
      <w:pPr>
        <w:spacing w:after="0" w:line="240" w:lineRule="auto"/>
        <w:rPr>
          <w:rFonts w:ascii="Times New Roman" w:eastAsia="Times New Roman" w:hAnsi="Times New Roman" w:cs="Times New Roman"/>
          <w:sz w:val="24"/>
          <w:szCs w:val="24"/>
          <w:lang w:eastAsia="es-DO"/>
        </w:rPr>
      </w:pPr>
      <w:r w:rsidRPr="004C294F">
        <w:rPr>
          <w:rFonts w:ascii="Times New Roman" w:eastAsia="Times New Roman" w:hAnsi="Times New Roman" w:cs="Times New Roman"/>
          <w:sz w:val="24"/>
          <w:szCs w:val="24"/>
          <w:lang w:eastAsia="es-DO"/>
        </w:rPr>
        <w:t xml:space="preserve">La jornada quirúrgica fue auspiciada por la Fundación Caras de Esperanza y </w:t>
      </w:r>
      <w:proofErr w:type="spellStart"/>
      <w:r w:rsidRPr="004C294F">
        <w:rPr>
          <w:rFonts w:ascii="Times New Roman" w:eastAsia="Times New Roman" w:hAnsi="Times New Roman" w:cs="Times New Roman"/>
          <w:sz w:val="24"/>
          <w:szCs w:val="24"/>
          <w:lang w:eastAsia="es-DO"/>
        </w:rPr>
        <w:t>Dominican</w:t>
      </w:r>
      <w:proofErr w:type="spellEnd"/>
      <w:r w:rsidRPr="004C294F">
        <w:rPr>
          <w:rFonts w:ascii="Times New Roman" w:eastAsia="Times New Roman" w:hAnsi="Times New Roman" w:cs="Times New Roman"/>
          <w:sz w:val="24"/>
          <w:szCs w:val="24"/>
          <w:lang w:eastAsia="es-DO"/>
        </w:rPr>
        <w:t xml:space="preserve"> Medical and Dental </w:t>
      </w:r>
      <w:proofErr w:type="spellStart"/>
      <w:r w:rsidRPr="004C294F">
        <w:rPr>
          <w:rFonts w:ascii="Times New Roman" w:eastAsia="Times New Roman" w:hAnsi="Times New Roman" w:cs="Times New Roman"/>
          <w:sz w:val="24"/>
          <w:szCs w:val="24"/>
          <w:lang w:eastAsia="es-DO"/>
        </w:rPr>
        <w:t>Society</w:t>
      </w:r>
      <w:proofErr w:type="spellEnd"/>
      <w:r w:rsidRPr="004C294F">
        <w:rPr>
          <w:rFonts w:ascii="Times New Roman" w:eastAsia="Times New Roman" w:hAnsi="Times New Roman" w:cs="Times New Roman"/>
          <w:sz w:val="24"/>
          <w:szCs w:val="24"/>
          <w:lang w:eastAsia="es-DO"/>
        </w:rPr>
        <w:t>, liderada por los doctores Francisco Rosado y Julio Escoto.</w:t>
      </w:r>
    </w:p>
    <w:p w:rsidR="004C294F" w:rsidRPr="004C294F" w:rsidRDefault="004C294F" w:rsidP="004C294F">
      <w:pPr>
        <w:spacing w:after="0" w:line="240" w:lineRule="auto"/>
        <w:rPr>
          <w:rFonts w:ascii="Times New Roman" w:eastAsia="Times New Roman" w:hAnsi="Times New Roman" w:cs="Times New Roman"/>
          <w:sz w:val="24"/>
          <w:szCs w:val="24"/>
          <w:lang w:eastAsia="es-DO"/>
        </w:rPr>
      </w:pPr>
    </w:p>
    <w:p w:rsidR="004C294F" w:rsidRPr="004C294F" w:rsidRDefault="004C294F" w:rsidP="004C294F">
      <w:pPr>
        <w:spacing w:after="0" w:line="240" w:lineRule="auto"/>
        <w:rPr>
          <w:rFonts w:ascii="Times New Roman" w:eastAsia="Times New Roman" w:hAnsi="Times New Roman" w:cs="Times New Roman"/>
          <w:sz w:val="24"/>
          <w:szCs w:val="24"/>
          <w:lang w:eastAsia="es-DO"/>
        </w:rPr>
      </w:pPr>
      <w:r w:rsidRPr="004C294F">
        <w:rPr>
          <w:rFonts w:ascii="Times New Roman" w:eastAsia="Times New Roman" w:hAnsi="Times New Roman" w:cs="Times New Roman"/>
          <w:sz w:val="24"/>
          <w:szCs w:val="24"/>
          <w:lang w:eastAsia="es-DO"/>
        </w:rPr>
        <w:t>Se estima que cada año más de 100 niños dominicanos requieren de una intervención  quirúrgica para restaurar la malformación de sus labios y paladar.</w:t>
      </w:r>
    </w:p>
    <w:p w:rsidR="004C294F" w:rsidRDefault="004C294F">
      <w:pPr>
        <w:rPr>
          <w:noProof/>
          <w:lang w:eastAsia="es-DO"/>
        </w:rPr>
      </w:pPr>
    </w:p>
    <w:p w:rsidR="004C294F" w:rsidRDefault="004C294F">
      <w:r>
        <w:rPr>
          <w:noProof/>
          <w:lang w:eastAsia="es-DO"/>
        </w:rPr>
        <w:drawing>
          <wp:inline distT="0" distB="0" distL="0" distR="0" wp14:anchorId="3432CB2F" wp14:editId="1DF86F01">
            <wp:extent cx="2314575" cy="2314575"/>
            <wp:effectExtent l="0" t="0" r="952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2314575" cy="2314575"/>
                    </a:xfrm>
                    <a:prstGeom prst="rect">
                      <a:avLst/>
                    </a:prstGeom>
                  </pic:spPr>
                </pic:pic>
              </a:graphicData>
            </a:graphic>
          </wp:inline>
        </w:drawing>
      </w:r>
      <w:r>
        <w:t xml:space="preserve">        </w:t>
      </w:r>
      <w:r>
        <w:rPr>
          <w:noProof/>
          <w:lang w:eastAsia="es-DO"/>
        </w:rPr>
        <w:drawing>
          <wp:inline distT="0" distB="0" distL="0" distR="0" wp14:anchorId="5B4D86FF" wp14:editId="4840D122">
            <wp:extent cx="2571115" cy="2314575"/>
            <wp:effectExtent l="0" t="0" r="635"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571115" cy="2314575"/>
                    </a:xfrm>
                    <a:prstGeom prst="rect">
                      <a:avLst/>
                    </a:prstGeom>
                  </pic:spPr>
                </pic:pic>
              </a:graphicData>
            </a:graphic>
          </wp:inline>
        </w:drawing>
      </w:r>
    </w:p>
    <w:p w:rsidR="004C294F" w:rsidRPr="004C294F" w:rsidRDefault="004C294F" w:rsidP="004C294F"/>
    <w:p w:rsidR="004C294F" w:rsidRDefault="004C294F" w:rsidP="004C294F"/>
    <w:p w:rsidR="00FC0200" w:rsidRPr="004C294F" w:rsidRDefault="004C294F" w:rsidP="004C294F">
      <w:pPr>
        <w:tabs>
          <w:tab w:val="left" w:pos="1725"/>
        </w:tabs>
      </w:pPr>
      <w:r>
        <w:tab/>
      </w:r>
      <w:bookmarkStart w:id="0" w:name="_GoBack"/>
      <w:bookmarkEnd w:id="0"/>
    </w:p>
    <w:sectPr w:rsidR="00FC0200" w:rsidRPr="004C294F">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294F"/>
    <w:rsid w:val="004C294F"/>
    <w:rsid w:val="00FC0200"/>
  </w:rsids>
  <m:mathPr>
    <m:mathFont m:val="Cambria Math"/>
    <m:brkBin m:val="before"/>
    <m:brkBinSub m:val="--"/>
    <m:smallFrac m:val="0"/>
    <m:dispDef/>
    <m:lMargin m:val="0"/>
    <m:rMargin m:val="0"/>
    <m:defJc m:val="centerGroup"/>
    <m:wrapIndent m:val="1440"/>
    <m:intLim m:val="subSup"/>
    <m:naryLim m:val="undOvr"/>
  </m:mathPr>
  <w:themeFontLang w:val="es-D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13B4234-F1A1-47E9-8313-00D0FCDFE9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D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8635903">
      <w:bodyDiv w:val="1"/>
      <w:marLeft w:val="0"/>
      <w:marRight w:val="0"/>
      <w:marTop w:val="0"/>
      <w:marBottom w:val="0"/>
      <w:divBdr>
        <w:top w:val="none" w:sz="0" w:space="0" w:color="auto"/>
        <w:left w:val="none" w:sz="0" w:space="0" w:color="auto"/>
        <w:bottom w:val="none" w:sz="0" w:space="0" w:color="auto"/>
        <w:right w:val="none" w:sz="0" w:space="0" w:color="auto"/>
      </w:divBdr>
      <w:divsChild>
        <w:div w:id="1614092572">
          <w:marLeft w:val="0"/>
          <w:marRight w:val="0"/>
          <w:marTop w:val="0"/>
          <w:marBottom w:val="0"/>
          <w:divBdr>
            <w:top w:val="none" w:sz="0" w:space="0" w:color="auto"/>
            <w:left w:val="none" w:sz="0" w:space="0" w:color="auto"/>
            <w:bottom w:val="none" w:sz="0" w:space="0" w:color="auto"/>
            <w:right w:val="none" w:sz="0" w:space="0" w:color="auto"/>
          </w:divBdr>
        </w:div>
        <w:div w:id="1526669642">
          <w:marLeft w:val="0"/>
          <w:marRight w:val="0"/>
          <w:marTop w:val="0"/>
          <w:marBottom w:val="0"/>
          <w:divBdr>
            <w:top w:val="none" w:sz="0" w:space="0" w:color="auto"/>
            <w:left w:val="none" w:sz="0" w:space="0" w:color="auto"/>
            <w:bottom w:val="none" w:sz="0" w:space="0" w:color="auto"/>
            <w:right w:val="none" w:sz="0" w:space="0" w:color="auto"/>
          </w:divBdr>
        </w:div>
        <w:div w:id="785734183">
          <w:marLeft w:val="0"/>
          <w:marRight w:val="0"/>
          <w:marTop w:val="0"/>
          <w:marBottom w:val="0"/>
          <w:divBdr>
            <w:top w:val="none" w:sz="0" w:space="0" w:color="auto"/>
            <w:left w:val="none" w:sz="0" w:space="0" w:color="auto"/>
            <w:bottom w:val="none" w:sz="0" w:space="0" w:color="auto"/>
            <w:right w:val="none" w:sz="0" w:space="0" w:color="auto"/>
          </w:divBdr>
        </w:div>
        <w:div w:id="963196575">
          <w:marLeft w:val="0"/>
          <w:marRight w:val="0"/>
          <w:marTop w:val="0"/>
          <w:marBottom w:val="0"/>
          <w:divBdr>
            <w:top w:val="none" w:sz="0" w:space="0" w:color="auto"/>
            <w:left w:val="none" w:sz="0" w:space="0" w:color="auto"/>
            <w:bottom w:val="none" w:sz="0" w:space="0" w:color="auto"/>
            <w:right w:val="none" w:sz="0" w:space="0" w:color="auto"/>
          </w:divBdr>
        </w:div>
        <w:div w:id="317462526">
          <w:marLeft w:val="0"/>
          <w:marRight w:val="0"/>
          <w:marTop w:val="0"/>
          <w:marBottom w:val="0"/>
          <w:divBdr>
            <w:top w:val="none" w:sz="0" w:space="0" w:color="auto"/>
            <w:left w:val="none" w:sz="0" w:space="0" w:color="auto"/>
            <w:bottom w:val="none" w:sz="0" w:space="0" w:color="auto"/>
            <w:right w:val="none" w:sz="0" w:space="0" w:color="auto"/>
          </w:divBdr>
        </w:div>
        <w:div w:id="155659309">
          <w:marLeft w:val="0"/>
          <w:marRight w:val="0"/>
          <w:marTop w:val="0"/>
          <w:marBottom w:val="0"/>
          <w:divBdr>
            <w:top w:val="none" w:sz="0" w:space="0" w:color="auto"/>
            <w:left w:val="none" w:sz="0" w:space="0" w:color="auto"/>
            <w:bottom w:val="none" w:sz="0" w:space="0" w:color="auto"/>
            <w:right w:val="none" w:sz="0" w:space="0" w:color="auto"/>
          </w:divBdr>
        </w:div>
        <w:div w:id="1156533755">
          <w:marLeft w:val="0"/>
          <w:marRight w:val="0"/>
          <w:marTop w:val="0"/>
          <w:marBottom w:val="0"/>
          <w:divBdr>
            <w:top w:val="none" w:sz="0" w:space="0" w:color="auto"/>
            <w:left w:val="none" w:sz="0" w:space="0" w:color="auto"/>
            <w:bottom w:val="none" w:sz="0" w:space="0" w:color="auto"/>
            <w:right w:val="none" w:sz="0" w:space="0" w:color="auto"/>
          </w:divBdr>
        </w:div>
        <w:div w:id="815536756">
          <w:marLeft w:val="0"/>
          <w:marRight w:val="0"/>
          <w:marTop w:val="0"/>
          <w:marBottom w:val="0"/>
          <w:divBdr>
            <w:top w:val="none" w:sz="0" w:space="0" w:color="auto"/>
            <w:left w:val="none" w:sz="0" w:space="0" w:color="auto"/>
            <w:bottom w:val="none" w:sz="0" w:space="0" w:color="auto"/>
            <w:right w:val="none" w:sz="0" w:space="0" w:color="auto"/>
          </w:divBdr>
        </w:div>
        <w:div w:id="1733308074">
          <w:marLeft w:val="0"/>
          <w:marRight w:val="0"/>
          <w:marTop w:val="0"/>
          <w:marBottom w:val="0"/>
          <w:divBdr>
            <w:top w:val="none" w:sz="0" w:space="0" w:color="auto"/>
            <w:left w:val="none" w:sz="0" w:space="0" w:color="auto"/>
            <w:bottom w:val="none" w:sz="0" w:space="0" w:color="auto"/>
            <w:right w:val="none" w:sz="0" w:space="0" w:color="auto"/>
          </w:divBdr>
        </w:div>
        <w:div w:id="1165627497">
          <w:marLeft w:val="0"/>
          <w:marRight w:val="0"/>
          <w:marTop w:val="0"/>
          <w:marBottom w:val="0"/>
          <w:divBdr>
            <w:top w:val="none" w:sz="0" w:space="0" w:color="auto"/>
            <w:left w:val="none" w:sz="0" w:space="0" w:color="auto"/>
            <w:bottom w:val="none" w:sz="0" w:space="0" w:color="auto"/>
            <w:right w:val="none" w:sz="0" w:space="0" w:color="auto"/>
          </w:divBdr>
        </w:div>
        <w:div w:id="631793807">
          <w:marLeft w:val="0"/>
          <w:marRight w:val="0"/>
          <w:marTop w:val="0"/>
          <w:marBottom w:val="0"/>
          <w:divBdr>
            <w:top w:val="none" w:sz="0" w:space="0" w:color="auto"/>
            <w:left w:val="none" w:sz="0" w:space="0" w:color="auto"/>
            <w:bottom w:val="none" w:sz="0" w:space="0" w:color="auto"/>
            <w:right w:val="none" w:sz="0" w:space="0" w:color="auto"/>
          </w:divBdr>
        </w:div>
        <w:div w:id="1290673389">
          <w:marLeft w:val="0"/>
          <w:marRight w:val="0"/>
          <w:marTop w:val="0"/>
          <w:marBottom w:val="0"/>
          <w:divBdr>
            <w:top w:val="none" w:sz="0" w:space="0" w:color="auto"/>
            <w:left w:val="none" w:sz="0" w:space="0" w:color="auto"/>
            <w:bottom w:val="none" w:sz="0" w:space="0" w:color="auto"/>
            <w:right w:val="none" w:sz="0" w:space="0" w:color="auto"/>
          </w:divBdr>
        </w:div>
      </w:divsChild>
    </w:div>
    <w:div w:id="533736808">
      <w:bodyDiv w:val="1"/>
      <w:marLeft w:val="0"/>
      <w:marRight w:val="0"/>
      <w:marTop w:val="0"/>
      <w:marBottom w:val="0"/>
      <w:divBdr>
        <w:top w:val="none" w:sz="0" w:space="0" w:color="auto"/>
        <w:left w:val="none" w:sz="0" w:space="0" w:color="auto"/>
        <w:bottom w:val="none" w:sz="0" w:space="0" w:color="auto"/>
        <w:right w:val="none" w:sz="0" w:space="0" w:color="auto"/>
      </w:divBdr>
      <w:divsChild>
        <w:div w:id="242842667">
          <w:marLeft w:val="0"/>
          <w:marRight w:val="0"/>
          <w:marTop w:val="0"/>
          <w:marBottom w:val="0"/>
          <w:divBdr>
            <w:top w:val="none" w:sz="0" w:space="0" w:color="auto"/>
            <w:left w:val="none" w:sz="0" w:space="0" w:color="auto"/>
            <w:bottom w:val="none" w:sz="0" w:space="0" w:color="auto"/>
            <w:right w:val="none" w:sz="0" w:space="0" w:color="auto"/>
          </w:divBdr>
        </w:div>
        <w:div w:id="808130861">
          <w:marLeft w:val="0"/>
          <w:marRight w:val="0"/>
          <w:marTop w:val="0"/>
          <w:marBottom w:val="0"/>
          <w:divBdr>
            <w:top w:val="none" w:sz="0" w:space="0" w:color="auto"/>
            <w:left w:val="none" w:sz="0" w:space="0" w:color="auto"/>
            <w:bottom w:val="none" w:sz="0" w:space="0" w:color="auto"/>
            <w:right w:val="none" w:sz="0" w:space="0" w:color="auto"/>
          </w:divBdr>
        </w:div>
        <w:div w:id="1912735244">
          <w:marLeft w:val="0"/>
          <w:marRight w:val="0"/>
          <w:marTop w:val="0"/>
          <w:marBottom w:val="0"/>
          <w:divBdr>
            <w:top w:val="none" w:sz="0" w:space="0" w:color="auto"/>
            <w:left w:val="none" w:sz="0" w:space="0" w:color="auto"/>
            <w:bottom w:val="none" w:sz="0" w:space="0" w:color="auto"/>
            <w:right w:val="none" w:sz="0" w:space="0" w:color="auto"/>
          </w:divBdr>
        </w:div>
        <w:div w:id="8029406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Pages>
  <Words>226</Words>
  <Characters>1247</Characters>
  <Application>Microsoft Office Word</Application>
  <DocSecurity>0</DocSecurity>
  <Lines>10</Lines>
  <Paragraphs>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Responsable de Acceso a la Informacion</dc:creator>
  <cp:keywords/>
  <dc:description/>
  <cp:lastModifiedBy>Responsable de Acceso a la Informacion</cp:lastModifiedBy>
  <cp:revision>1</cp:revision>
  <dcterms:created xsi:type="dcterms:W3CDTF">2023-04-11T14:49:00Z</dcterms:created>
  <dcterms:modified xsi:type="dcterms:W3CDTF">2023-04-11T14:55:00Z</dcterms:modified>
</cp:coreProperties>
</file>